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2F" w:rsidRPr="00FB322F" w:rsidRDefault="00FB322F" w:rsidP="00FB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br/>
        <w:t>PROTEO FARE SAPERE E LA FLC CGIL ABRUZZO MOLISE</w:t>
      </w:r>
    </w:p>
    <w:p w:rsidR="00FB322F" w:rsidRPr="00FB322F" w:rsidRDefault="00FB322F" w:rsidP="00FB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organizzano un</w:t>
      </w:r>
    </w:p>
    <w:p w:rsidR="00FB322F" w:rsidRPr="00FB322F" w:rsidRDefault="00FB322F" w:rsidP="00FB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Helvetica" w:eastAsia="Times New Roman" w:hAnsi="Helvetica" w:cs="Helvetica"/>
          <w:b/>
          <w:bCs/>
          <w:i/>
          <w:iCs/>
          <w:color w:val="C00000"/>
          <w:sz w:val="32"/>
          <w:szCs w:val="32"/>
          <w:lang w:eastAsia="it-IT"/>
        </w:rPr>
        <w:t>CONCORSO PER LE SCUOLE PUBBLICHE DI OGNI ORDINE E GRADO </w:t>
      </w:r>
    </w:p>
    <w:p w:rsidR="00FB322F" w:rsidRPr="00FB322F" w:rsidRDefault="00FB322F" w:rsidP="00FB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Helvetica" w:eastAsia="Times New Roman" w:hAnsi="Helvetica" w:cs="Helvetica"/>
          <w:b/>
          <w:bCs/>
          <w:i/>
          <w:iCs/>
          <w:color w:val="C00000"/>
          <w:sz w:val="32"/>
          <w:szCs w:val="32"/>
          <w:lang w:eastAsia="it-IT"/>
        </w:rPr>
        <w:t>DI ABRUZZO E MOLISE</w:t>
      </w:r>
    </w:p>
    <w:p w:rsidR="00FB322F" w:rsidRPr="00FB322F" w:rsidRDefault="00FB322F" w:rsidP="00FB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Helvetica" w:eastAsia="Times New Roman" w:hAnsi="Helvetica" w:cs="Helvetica"/>
          <w:b/>
          <w:bCs/>
          <w:i/>
          <w:iCs/>
          <w:color w:val="C00000"/>
          <w:sz w:val="32"/>
          <w:szCs w:val="32"/>
          <w:lang w:eastAsia="it-IT"/>
        </w:rPr>
        <w:t> </w:t>
      </w:r>
    </w:p>
    <w:p w:rsidR="00FB322F" w:rsidRPr="00FB322F" w:rsidRDefault="00FB322F" w:rsidP="00FB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Helvetica" w:eastAsia="Times New Roman" w:hAnsi="Helvetica" w:cs="Helvetica"/>
          <w:b/>
          <w:bCs/>
          <w:i/>
          <w:iCs/>
          <w:color w:val="C00000"/>
          <w:sz w:val="32"/>
          <w:szCs w:val="32"/>
          <w:lang w:eastAsia="it-IT"/>
        </w:rPr>
        <w:t>sul tema:</w:t>
      </w:r>
    </w:p>
    <w:p w:rsidR="00FB322F" w:rsidRPr="00FB322F" w:rsidRDefault="00FB322F" w:rsidP="00FB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Helvetica" w:eastAsia="Times New Roman" w:hAnsi="Helvetica" w:cs="Helvetica"/>
          <w:b/>
          <w:bCs/>
          <w:i/>
          <w:iCs/>
          <w:color w:val="C00000"/>
          <w:sz w:val="32"/>
          <w:szCs w:val="32"/>
          <w:lang w:eastAsia="it-IT"/>
        </w:rPr>
        <w:t>Per una cittadinanza consapevole</w:t>
      </w:r>
    </w:p>
    <w:p w:rsidR="00FB322F" w:rsidRPr="00FB322F" w:rsidRDefault="00FB322F" w:rsidP="00FB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Arial" w:eastAsia="Times New Roman" w:hAnsi="Arial" w:cs="Arial"/>
          <w:b/>
          <w:bCs/>
          <w:i/>
          <w:iCs/>
          <w:color w:val="1F4E79"/>
          <w:sz w:val="72"/>
          <w:szCs w:val="72"/>
          <w:lang w:eastAsia="it-IT"/>
        </w:rPr>
        <w:t>Ricordare la shoah</w:t>
      </w:r>
    </w:p>
    <w:p w:rsidR="00FB322F" w:rsidRPr="00FB322F" w:rsidRDefault="00FB322F" w:rsidP="00FB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B322F">
        <w:rPr>
          <w:rFonts w:ascii="Arial" w:eastAsia="Times New Roman" w:hAnsi="Arial" w:cs="Arial"/>
          <w:b/>
          <w:bCs/>
          <w:i/>
          <w:iCs/>
          <w:color w:val="1F4E79"/>
          <w:sz w:val="27"/>
          <w:szCs w:val="27"/>
          <w:lang w:eastAsia="it-IT"/>
        </w:rPr>
        <w:t>Il nodo che lega passato e futuro è fatto di memoria e speranza</w:t>
      </w:r>
    </w:p>
    <w:p w:rsidR="00FB322F" w:rsidRPr="00FB322F" w:rsidRDefault="00FB322F" w:rsidP="00FB32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“</w:t>
      </w:r>
    </w:p>
    <w:p w:rsidR="00FB322F" w:rsidRPr="00FB322F" w:rsidRDefault="00FB322F" w:rsidP="00FB32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FB322F" w:rsidRPr="00FB322F" w:rsidRDefault="00FB322F" w:rsidP="00FB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it-IT"/>
        </w:rPr>
        <w:t>Consegna del volume: Se questo è un uomo di Primo Levi</w:t>
      </w:r>
    </w:p>
    <w:p w:rsidR="00FB322F" w:rsidRPr="00FB322F" w:rsidRDefault="00FB322F" w:rsidP="00FB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Arial" w:eastAsia="Times New Roman" w:hAnsi="Arial" w:cs="Arial"/>
          <w:b/>
          <w:bCs/>
          <w:color w:val="C00000"/>
          <w:sz w:val="28"/>
          <w:szCs w:val="28"/>
          <w:lang w:eastAsia="it-IT"/>
        </w:rPr>
        <w:t> </w:t>
      </w:r>
    </w:p>
    <w:p w:rsidR="00FB322F" w:rsidRPr="00FB322F" w:rsidRDefault="00FB322F" w:rsidP="00FB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it-IT"/>
        </w:rPr>
        <w:t>Produrre degli elaborati nelle classi </w:t>
      </w:r>
      <w:r w:rsidRPr="00FB322F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partendo da una riflessione sulla shoah.</w:t>
      </w:r>
    </w:p>
    <w:p w:rsidR="00FB322F" w:rsidRPr="00FB322F" w:rsidRDefault="00FB322F" w:rsidP="00FB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Ogni territorio ha la sua storia fatta di memoria e </w:t>
      </w:r>
      <w:proofErr w:type="spellStart"/>
      <w:proofErr w:type="gramStart"/>
      <w:r w:rsidRPr="00FB322F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speranza:Campi</w:t>
      </w:r>
      <w:proofErr w:type="spellEnd"/>
      <w:proofErr w:type="gramEnd"/>
      <w:r w:rsidRPr="00FB322F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 di </w:t>
      </w:r>
      <w:proofErr w:type="spellStart"/>
      <w:r w:rsidRPr="00FB322F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concentramento,Testimoni</w:t>
      </w:r>
      <w:proofErr w:type="spellEnd"/>
      <w:r w:rsidRPr="00FB322F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, Discriminati, Pregiudizi (inclusione/esclusione),Coscienza democratica (conoscenza /partecipazione)</w:t>
      </w:r>
    </w:p>
    <w:p w:rsidR="00FB322F" w:rsidRPr="00FB322F" w:rsidRDefault="00FB322F" w:rsidP="00FB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I lavori possono essere prodotti nei modi ritenuti più idonei per il messaggio da trasmettere:</w:t>
      </w:r>
    </w:p>
    <w:p w:rsidR="00FB322F" w:rsidRPr="00FB322F" w:rsidRDefault="00FB322F" w:rsidP="00FB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Cartelloni, Social media, Racconti, Disegni, Video, Cortometraggi, Ecc.</w:t>
      </w:r>
    </w:p>
    <w:p w:rsidR="00FB322F" w:rsidRPr="00FB322F" w:rsidRDefault="00FB322F" w:rsidP="00FB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Helvetica" w:eastAsia="Times New Roman" w:hAnsi="Helvetica" w:cs="Helvetica"/>
          <w:color w:val="FF0000"/>
          <w:sz w:val="28"/>
          <w:szCs w:val="28"/>
          <w:lang w:eastAsia="it-IT"/>
        </w:rPr>
        <w:t> </w:t>
      </w:r>
    </w:p>
    <w:p w:rsidR="00FB322F" w:rsidRPr="00FB322F" w:rsidRDefault="00FB322F" w:rsidP="00FB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it-IT"/>
        </w:rPr>
        <w:t xml:space="preserve">Entro </w:t>
      </w:r>
      <w:proofErr w:type="gramStart"/>
      <w:r w:rsidRPr="00FB322F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it-IT"/>
        </w:rPr>
        <w:t>il  13</w:t>
      </w:r>
      <w:proofErr w:type="gramEnd"/>
      <w:r w:rsidRPr="00FB322F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it-IT"/>
        </w:rPr>
        <w:t xml:space="preserve"> maggio 2023  consegna dei lavori</w:t>
      </w:r>
    </w:p>
    <w:p w:rsidR="00FB322F" w:rsidRPr="00FB322F" w:rsidRDefault="00FB322F" w:rsidP="00FB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it-IT"/>
        </w:rPr>
        <w:t xml:space="preserve">Il 31 </w:t>
      </w:r>
      <w:proofErr w:type="gramStart"/>
      <w:r w:rsidRPr="00FB322F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it-IT"/>
        </w:rPr>
        <w:t>maggio  2023</w:t>
      </w:r>
      <w:proofErr w:type="gramEnd"/>
      <w:r w:rsidRPr="00FB322F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it-IT"/>
        </w:rPr>
        <w:t xml:space="preserve"> premiazione </w:t>
      </w:r>
      <w:r w:rsidRPr="00FB322F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con iniziative  territoriali in Abruzzo e in Molise</w:t>
      </w:r>
    </w:p>
    <w:p w:rsidR="00FB322F" w:rsidRPr="00FB322F" w:rsidRDefault="00FB322F" w:rsidP="00FB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 </w:t>
      </w:r>
    </w:p>
    <w:p w:rsidR="00FB322F" w:rsidRPr="00FB322F" w:rsidRDefault="00FB322F" w:rsidP="00FB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it-IT"/>
        </w:rPr>
        <w:t>Premio: Conosci il territorio</w:t>
      </w:r>
    </w:p>
    <w:p w:rsidR="00FB322F" w:rsidRPr="00FB322F" w:rsidRDefault="00FB322F" w:rsidP="00FB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Alle classi vincitrici Autobus pagato da Proteo e FLC CGIL per un’uscita didattica di un giorno nella propria regione.</w:t>
      </w:r>
    </w:p>
    <w:p w:rsidR="00FB322F" w:rsidRPr="00FB322F" w:rsidRDefault="00FB322F" w:rsidP="00FB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Gli interessati a partecipare possono </w:t>
      </w:r>
      <w:hyperlink r:id="rId4" w:tgtFrame="_blank" w:history="1">
        <w:r w:rsidRPr="00FB322F">
          <w:rPr>
            <w:rFonts w:ascii="Helvetica" w:eastAsia="Times New Roman" w:hAnsi="Helvetica" w:cs="Helvetica"/>
            <w:color w:val="0000FF"/>
            <w:sz w:val="28"/>
            <w:szCs w:val="28"/>
            <w:u w:val="single"/>
            <w:lang w:eastAsia="it-IT"/>
          </w:rPr>
          <w:t>compilare il seguente modulo</w:t>
        </w:r>
      </w:hyperlink>
      <w:r w:rsidRPr="00FB322F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 </w:t>
      </w:r>
      <w:r w:rsidRPr="00FB322F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it-IT"/>
        </w:rPr>
        <w:t>entro il 15 febbraio 2023,</w:t>
      </w:r>
      <w:r w:rsidRPr="00FB322F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 verranno contattati dall’Associazione.</w:t>
      </w:r>
    </w:p>
    <w:p w:rsidR="00FB322F" w:rsidRPr="00FB322F" w:rsidRDefault="00FB322F" w:rsidP="00FB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 </w:t>
      </w:r>
    </w:p>
    <w:p w:rsidR="00FB322F" w:rsidRPr="00FB322F" w:rsidRDefault="00FB322F" w:rsidP="00FB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B322F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Presidente di Proteo Fare Sapere                                   Segretario FLC CGIL Abruzzo Molise</w:t>
      </w:r>
    </w:p>
    <w:p w:rsidR="00FB322F" w:rsidRPr="00FB322F" w:rsidRDefault="00FB322F" w:rsidP="00FB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B322F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Sergio Sorella                                                                                      Pino La Fratta</w:t>
      </w:r>
      <w:r w:rsidRPr="00FB322F">
        <w:rPr>
          <w:rFonts w:ascii="Arial" w:eastAsia="Times New Roman" w:hAnsi="Arial" w:cs="Arial"/>
          <w:color w:val="C00000"/>
          <w:sz w:val="27"/>
          <w:szCs w:val="27"/>
          <w:lang w:eastAsia="it-IT"/>
        </w:rPr>
        <w:t> </w:t>
      </w:r>
    </w:p>
    <w:p w:rsidR="00FB322F" w:rsidRPr="00FB322F" w:rsidRDefault="00FB322F" w:rsidP="00FB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Arial" w:eastAsia="Times New Roman" w:hAnsi="Arial" w:cs="Arial"/>
          <w:color w:val="C00000"/>
          <w:sz w:val="18"/>
          <w:szCs w:val="18"/>
          <w:lang w:eastAsia="it-IT"/>
        </w:rPr>
        <w:t>----------------------------------------------------------------------------------------------------------------------------------------------</w:t>
      </w:r>
    </w:p>
    <w:p w:rsidR="00FB322F" w:rsidRPr="00FB322F" w:rsidRDefault="00FB322F" w:rsidP="00FB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FB322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L'Associazione Proteo Fare Sapere </w:t>
      </w:r>
      <w:proofErr w:type="gramStart"/>
      <w:r w:rsidRPr="00FB322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è soggetto qualificato</w:t>
      </w:r>
      <w:proofErr w:type="gramEnd"/>
      <w:r w:rsidRPr="00FB322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per l'aggiornamento e la formazione del personale della scuola ed è inserito nell'elenco definitivo del MIUR ai sensi della Direttiva n. 170/2016. Il Seminario si configura come attività di formazione e aggiornamento per la partecipazione in orario di servizio (artt. 64 e 67 CCNL 2006/2009 Comparto Scuola e art. 21 CCNL 2002/2005 Area V della Dirigenza Scolastica).</w:t>
      </w:r>
    </w:p>
    <w:p w:rsidR="00716A30" w:rsidRDefault="00716A30">
      <w:bookmarkStart w:id="0" w:name="_GoBack"/>
      <w:bookmarkEnd w:id="0"/>
    </w:p>
    <w:sectPr w:rsidR="00716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2F"/>
    <w:rsid w:val="00716A30"/>
    <w:rsid w:val="00FB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03E41-A415-4FA0-B0AD-F7DCE3DA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CN4ytjehHg5Qfxmw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1</dc:creator>
  <cp:keywords/>
  <dc:description/>
  <cp:lastModifiedBy>SEGRETERIA 1</cp:lastModifiedBy>
  <cp:revision>1</cp:revision>
  <dcterms:created xsi:type="dcterms:W3CDTF">2023-02-14T10:06:00Z</dcterms:created>
  <dcterms:modified xsi:type="dcterms:W3CDTF">2023-02-14T10:06:00Z</dcterms:modified>
</cp:coreProperties>
</file>